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843"/>
        <w:gridCol w:w="2268"/>
        <w:gridCol w:w="3685"/>
      </w:tblGrid>
      <w:tr w:rsidR="005102B5" w14:paraId="1A14388F" w14:textId="575DD186" w:rsidTr="002A61EB">
        <w:trPr>
          <w:trHeight w:val="699"/>
        </w:trPr>
        <w:tc>
          <w:tcPr>
            <w:tcW w:w="567" w:type="dxa"/>
          </w:tcPr>
          <w:p w14:paraId="7E0AF4DA" w14:textId="716EE1DD" w:rsidR="005102B5" w:rsidRPr="00AD42F4" w:rsidRDefault="005102B5">
            <w:pPr>
              <w:rPr>
                <w:b/>
                <w:bCs/>
              </w:rPr>
            </w:pPr>
          </w:p>
        </w:tc>
        <w:tc>
          <w:tcPr>
            <w:tcW w:w="2297" w:type="dxa"/>
          </w:tcPr>
          <w:p w14:paraId="0119FC72" w14:textId="410BD584" w:rsidR="005102B5" w:rsidRPr="004E68E2" w:rsidRDefault="005102B5">
            <w:pPr>
              <w:rPr>
                <w:b/>
                <w:bCs/>
                <w:sz w:val="22"/>
                <w:szCs w:val="22"/>
              </w:rPr>
            </w:pPr>
            <w:r w:rsidRPr="004E68E2">
              <w:rPr>
                <w:b/>
                <w:bCs/>
                <w:sz w:val="22"/>
                <w:szCs w:val="22"/>
              </w:rPr>
              <w:t>LANDOWNER</w:t>
            </w:r>
          </w:p>
        </w:tc>
        <w:tc>
          <w:tcPr>
            <w:tcW w:w="1843" w:type="dxa"/>
          </w:tcPr>
          <w:p w14:paraId="5CF646CD" w14:textId="4B792D46" w:rsidR="005102B5" w:rsidRPr="004E68E2" w:rsidRDefault="005102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268" w:type="dxa"/>
          </w:tcPr>
          <w:p w14:paraId="6F0718D0" w14:textId="2A10F2E3" w:rsidR="005102B5" w:rsidRPr="004E68E2" w:rsidRDefault="005102B5">
            <w:pPr>
              <w:rPr>
                <w:b/>
                <w:bCs/>
                <w:sz w:val="22"/>
                <w:szCs w:val="22"/>
              </w:rPr>
            </w:pPr>
            <w:r w:rsidRPr="004E68E2">
              <w:rPr>
                <w:b/>
                <w:bCs/>
                <w:sz w:val="22"/>
                <w:szCs w:val="22"/>
              </w:rPr>
              <w:t>FOLIO</w:t>
            </w:r>
          </w:p>
        </w:tc>
        <w:tc>
          <w:tcPr>
            <w:tcW w:w="3685" w:type="dxa"/>
          </w:tcPr>
          <w:p w14:paraId="56E7EA4C" w14:textId="60B6DD05" w:rsidR="005102B5" w:rsidRPr="004E68E2" w:rsidRDefault="005102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CONSENT</w:t>
            </w:r>
          </w:p>
        </w:tc>
      </w:tr>
      <w:tr w:rsidR="005102B5" w14:paraId="0AA49C45" w14:textId="27FC057A" w:rsidTr="002A61EB">
        <w:trPr>
          <w:trHeight w:val="567"/>
        </w:trPr>
        <w:tc>
          <w:tcPr>
            <w:tcW w:w="567" w:type="dxa"/>
          </w:tcPr>
          <w:p w14:paraId="5AD5AD99" w14:textId="1D8EA706" w:rsidR="005102B5" w:rsidRDefault="005102B5" w:rsidP="003F6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97" w:type="dxa"/>
          </w:tcPr>
          <w:p w14:paraId="14CA7C5A" w14:textId="05604F7A" w:rsidR="005102B5" w:rsidRPr="00AD42F4" w:rsidRDefault="005102B5" w:rsidP="003F6C71">
            <w:pPr>
              <w:rPr>
                <w:sz w:val="22"/>
                <w:szCs w:val="22"/>
              </w:rPr>
            </w:pPr>
            <w:r w:rsidRPr="00BC3FD0">
              <w:rPr>
                <w:sz w:val="22"/>
                <w:szCs w:val="22"/>
              </w:rPr>
              <w:t>Cristina Walsh</w:t>
            </w:r>
          </w:p>
        </w:tc>
        <w:tc>
          <w:tcPr>
            <w:tcW w:w="1843" w:type="dxa"/>
          </w:tcPr>
          <w:p w14:paraId="0A7B1194" w14:textId="77777777" w:rsidR="005102B5" w:rsidRDefault="002A61EB" w:rsidP="003F6C71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Carralavin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Bonniconlon</w:t>
            </w:r>
            <w:proofErr w:type="spellEnd"/>
            <w:r>
              <w:rPr>
                <w:rFonts w:ascii="Calibri" w:eastAsia="Times New Roman" w:hAnsi="Calibri" w:cs="Times New Roman"/>
              </w:rPr>
              <w:t>, Ballina, County Mayo</w:t>
            </w:r>
          </w:p>
          <w:p w14:paraId="3711373A" w14:textId="0FDB5E14" w:rsidR="002A61EB" w:rsidRDefault="002A61EB" w:rsidP="003F6C71"/>
        </w:tc>
        <w:tc>
          <w:tcPr>
            <w:tcW w:w="2268" w:type="dxa"/>
          </w:tcPr>
          <w:p w14:paraId="2A807E31" w14:textId="0BFFD327" w:rsidR="005102B5" w:rsidRDefault="005102B5" w:rsidP="003F6C71">
            <w:r>
              <w:t>MY33444</w:t>
            </w:r>
          </w:p>
        </w:tc>
        <w:tc>
          <w:tcPr>
            <w:tcW w:w="3685" w:type="dxa"/>
          </w:tcPr>
          <w:p w14:paraId="2F1D1B14" w14:textId="32F1AB15" w:rsidR="005102B5" w:rsidRDefault="00A6048F" w:rsidP="003F6C71">
            <w:r>
              <w:t>Yes</w:t>
            </w:r>
          </w:p>
        </w:tc>
      </w:tr>
      <w:tr w:rsidR="005102B5" w14:paraId="212F7D9E" w14:textId="77777777" w:rsidTr="002A61EB">
        <w:trPr>
          <w:trHeight w:val="567"/>
        </w:trPr>
        <w:tc>
          <w:tcPr>
            <w:tcW w:w="567" w:type="dxa"/>
          </w:tcPr>
          <w:p w14:paraId="2EA5AAB6" w14:textId="35F2D530" w:rsidR="005102B5" w:rsidRDefault="005102B5" w:rsidP="003F6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14:paraId="2492CCD4" w14:textId="643C8A5E" w:rsidR="005102B5" w:rsidRDefault="005102B5" w:rsidP="003F6C71">
            <w:pPr>
              <w:rPr>
                <w:sz w:val="22"/>
                <w:szCs w:val="22"/>
              </w:rPr>
            </w:pPr>
            <w:r w:rsidRPr="00BC3FD0">
              <w:rPr>
                <w:sz w:val="22"/>
                <w:szCs w:val="22"/>
              </w:rPr>
              <w:t>Ger Judge</w:t>
            </w:r>
          </w:p>
        </w:tc>
        <w:tc>
          <w:tcPr>
            <w:tcW w:w="1843" w:type="dxa"/>
          </w:tcPr>
          <w:p w14:paraId="5BB42F0B" w14:textId="77777777" w:rsidR="002D2369" w:rsidRDefault="002D2369" w:rsidP="003F6C71">
            <w:r>
              <w:t xml:space="preserve">Kilbride, </w:t>
            </w:r>
            <w:proofErr w:type="spellStart"/>
            <w:r>
              <w:t>Bonniconlon</w:t>
            </w:r>
            <w:proofErr w:type="spellEnd"/>
            <w:r>
              <w:t xml:space="preserve">, Ballina, </w:t>
            </w:r>
          </w:p>
          <w:p w14:paraId="2F06A6F3" w14:textId="77777777" w:rsidR="005102B5" w:rsidRDefault="002D2369" w:rsidP="003F6C71">
            <w:r>
              <w:t>Mayo</w:t>
            </w:r>
          </w:p>
          <w:p w14:paraId="2EC8AA26" w14:textId="6A731331" w:rsidR="002D2369" w:rsidRDefault="002D2369" w:rsidP="003F6C71"/>
        </w:tc>
        <w:tc>
          <w:tcPr>
            <w:tcW w:w="2268" w:type="dxa"/>
          </w:tcPr>
          <w:p w14:paraId="0D6BF389" w14:textId="77777777" w:rsidR="005102B5" w:rsidRDefault="005102B5" w:rsidP="003F6C71">
            <w:r>
              <w:t>MY20263F</w:t>
            </w:r>
          </w:p>
          <w:p w14:paraId="63343211" w14:textId="016A8D57" w:rsidR="00725716" w:rsidRDefault="00725716" w:rsidP="003F6C71">
            <w:r>
              <w:t>MY28809F</w:t>
            </w:r>
          </w:p>
        </w:tc>
        <w:tc>
          <w:tcPr>
            <w:tcW w:w="3685" w:type="dxa"/>
          </w:tcPr>
          <w:p w14:paraId="6A80CB92" w14:textId="1D107167" w:rsidR="00725716" w:rsidRDefault="005102B5" w:rsidP="003F6C71">
            <w:r>
              <w:t>Yes</w:t>
            </w:r>
          </w:p>
          <w:p w14:paraId="791B1CA8" w14:textId="1673A2E9" w:rsidR="00D6760E" w:rsidRDefault="00D6760E" w:rsidP="003F6C71"/>
        </w:tc>
      </w:tr>
      <w:tr w:rsidR="005102B5" w14:paraId="0D93BFFE" w14:textId="2CC4C119" w:rsidTr="002A61EB">
        <w:trPr>
          <w:trHeight w:val="684"/>
        </w:trPr>
        <w:tc>
          <w:tcPr>
            <w:tcW w:w="567" w:type="dxa"/>
          </w:tcPr>
          <w:p w14:paraId="505985E6" w14:textId="44A442FC" w:rsidR="005102B5" w:rsidRDefault="005102B5" w:rsidP="003F6C71">
            <w:r>
              <w:t>3</w:t>
            </w:r>
          </w:p>
        </w:tc>
        <w:tc>
          <w:tcPr>
            <w:tcW w:w="2297" w:type="dxa"/>
          </w:tcPr>
          <w:p w14:paraId="3F734F3D" w14:textId="0DB4136A" w:rsidR="005102B5" w:rsidRDefault="005102B5" w:rsidP="003F6C71">
            <w:r w:rsidRPr="00BC3FD0">
              <w:t>John Reape</w:t>
            </w:r>
          </w:p>
        </w:tc>
        <w:tc>
          <w:tcPr>
            <w:tcW w:w="1843" w:type="dxa"/>
          </w:tcPr>
          <w:p w14:paraId="3ECF82CA" w14:textId="77777777" w:rsidR="00F14023" w:rsidRDefault="00F14023" w:rsidP="00F14023">
            <w:pPr>
              <w:rPr>
                <w:rFonts w:ascii="Calibri" w:eastAsia="Times New Roman" w:hAnsi="Calibri" w:cs="Times New Roman"/>
              </w:rPr>
            </w:pPr>
            <w:r w:rsidRPr="002C1010">
              <w:rPr>
                <w:rFonts w:ascii="Calibri" w:eastAsia="Times New Roman" w:hAnsi="Calibri" w:cs="Times New Roman"/>
              </w:rPr>
              <w:t xml:space="preserve">Kilbride, </w:t>
            </w:r>
            <w:proofErr w:type="spellStart"/>
            <w:r w:rsidRPr="002C1010">
              <w:rPr>
                <w:rFonts w:ascii="Calibri" w:eastAsia="Times New Roman" w:hAnsi="Calibri" w:cs="Times New Roman"/>
              </w:rPr>
              <w:t>Bonniconlon</w:t>
            </w:r>
            <w:proofErr w:type="spellEnd"/>
            <w:r w:rsidRPr="002C1010">
              <w:rPr>
                <w:rFonts w:ascii="Calibri" w:eastAsia="Times New Roman" w:hAnsi="Calibri" w:cs="Times New Roman"/>
              </w:rPr>
              <w:t>, Ballina County Mayo</w:t>
            </w:r>
          </w:p>
          <w:p w14:paraId="45B3BB6A" w14:textId="20F70034" w:rsidR="005102B5" w:rsidRDefault="005102B5" w:rsidP="003F6C71"/>
        </w:tc>
        <w:tc>
          <w:tcPr>
            <w:tcW w:w="2268" w:type="dxa"/>
          </w:tcPr>
          <w:p w14:paraId="50C52ACC" w14:textId="48ECB8C1" w:rsidR="005102B5" w:rsidRDefault="005102B5" w:rsidP="003F6C71">
            <w:r>
              <w:t>MY46073</w:t>
            </w:r>
          </w:p>
          <w:p w14:paraId="2F3F04E6" w14:textId="77777777" w:rsidR="00725716" w:rsidRDefault="00725716" w:rsidP="00725716">
            <w:r>
              <w:t>MY28808F</w:t>
            </w:r>
          </w:p>
          <w:p w14:paraId="74926524" w14:textId="77777777" w:rsidR="00725716" w:rsidRDefault="00725716" w:rsidP="003F6C71"/>
          <w:p w14:paraId="1B29ACB3" w14:textId="4E2BCA70" w:rsidR="005102B5" w:rsidRDefault="005102B5" w:rsidP="003F6C71"/>
        </w:tc>
        <w:tc>
          <w:tcPr>
            <w:tcW w:w="3685" w:type="dxa"/>
          </w:tcPr>
          <w:p w14:paraId="4985F17A" w14:textId="48DB3A01" w:rsidR="005102B5" w:rsidRDefault="00A6048F" w:rsidP="00E357DB">
            <w:r>
              <w:t>Yes</w:t>
            </w:r>
          </w:p>
          <w:p w14:paraId="42673CC9" w14:textId="66B3CE60" w:rsidR="00D6760E" w:rsidRPr="00E357DB" w:rsidRDefault="00D6760E" w:rsidP="00E357DB"/>
        </w:tc>
      </w:tr>
      <w:tr w:rsidR="005102B5" w14:paraId="653B37B0" w14:textId="4A4DA39E" w:rsidTr="002A61EB">
        <w:trPr>
          <w:trHeight w:val="690"/>
        </w:trPr>
        <w:tc>
          <w:tcPr>
            <w:tcW w:w="567" w:type="dxa"/>
          </w:tcPr>
          <w:p w14:paraId="6C1CF3B8" w14:textId="680B5C4C" w:rsidR="005102B5" w:rsidRDefault="005102B5" w:rsidP="003F6C71">
            <w:r>
              <w:t>4</w:t>
            </w:r>
          </w:p>
        </w:tc>
        <w:tc>
          <w:tcPr>
            <w:tcW w:w="2297" w:type="dxa"/>
          </w:tcPr>
          <w:p w14:paraId="783925FF" w14:textId="1572B1D5" w:rsidR="005102B5" w:rsidRDefault="005102B5" w:rsidP="003F6C71">
            <w:r w:rsidRPr="00BC3FD0">
              <w:t>L&amp;G Mullaney</w:t>
            </w:r>
          </w:p>
        </w:tc>
        <w:tc>
          <w:tcPr>
            <w:tcW w:w="1843" w:type="dxa"/>
          </w:tcPr>
          <w:p w14:paraId="4373A6B7" w14:textId="4DFF5C92" w:rsidR="005102B5" w:rsidRDefault="005C2468" w:rsidP="003F6C71">
            <w:proofErr w:type="spellStart"/>
            <w:r>
              <w:t>Cloonkeelane</w:t>
            </w:r>
            <w:proofErr w:type="spellEnd"/>
            <w:r>
              <w:t xml:space="preserve">, </w:t>
            </w:r>
            <w:proofErr w:type="spellStart"/>
            <w:r>
              <w:t>Enniscrone</w:t>
            </w:r>
            <w:proofErr w:type="spellEnd"/>
            <w:r>
              <w:t>, County Sligo</w:t>
            </w:r>
          </w:p>
        </w:tc>
        <w:tc>
          <w:tcPr>
            <w:tcW w:w="2268" w:type="dxa"/>
          </w:tcPr>
          <w:p w14:paraId="46CF96B8" w14:textId="22D08F8F" w:rsidR="005102B5" w:rsidRDefault="005102B5" w:rsidP="003F6C71">
            <w:r>
              <w:t>SL16274</w:t>
            </w:r>
          </w:p>
        </w:tc>
        <w:tc>
          <w:tcPr>
            <w:tcW w:w="3685" w:type="dxa"/>
          </w:tcPr>
          <w:p w14:paraId="5CC167CE" w14:textId="1CF4776E" w:rsidR="005102B5" w:rsidRDefault="00A6048F" w:rsidP="00E357DB">
            <w:r>
              <w:t>Yes</w:t>
            </w:r>
          </w:p>
          <w:p w14:paraId="3B4BC7C2" w14:textId="28AB9E8E" w:rsidR="005102B5" w:rsidRDefault="005102B5" w:rsidP="003F6C71"/>
        </w:tc>
      </w:tr>
      <w:tr w:rsidR="005102B5" w14:paraId="5C09FFED" w14:textId="2BB918EA" w:rsidTr="002A61EB">
        <w:trPr>
          <w:trHeight w:val="560"/>
        </w:trPr>
        <w:tc>
          <w:tcPr>
            <w:tcW w:w="567" w:type="dxa"/>
          </w:tcPr>
          <w:p w14:paraId="0CF0D96C" w14:textId="47FEC257" w:rsidR="005102B5" w:rsidRDefault="005102B5" w:rsidP="003F6C71">
            <w:r>
              <w:t>5</w:t>
            </w:r>
          </w:p>
        </w:tc>
        <w:tc>
          <w:tcPr>
            <w:tcW w:w="2297" w:type="dxa"/>
          </w:tcPr>
          <w:p w14:paraId="2BD44F74" w14:textId="2DBED4A7" w:rsidR="005102B5" w:rsidRDefault="005102B5" w:rsidP="003F6C71">
            <w:r w:rsidRPr="00BC3FD0">
              <w:t>Michael Wright</w:t>
            </w:r>
          </w:p>
        </w:tc>
        <w:tc>
          <w:tcPr>
            <w:tcW w:w="1843" w:type="dxa"/>
          </w:tcPr>
          <w:p w14:paraId="0AF8D9EE" w14:textId="01D2BA66" w:rsidR="005102B5" w:rsidRDefault="002A61EB" w:rsidP="003F6C71">
            <w:proofErr w:type="spellStart"/>
            <w:r>
              <w:rPr>
                <w:rFonts w:ascii="Calibri" w:eastAsia="Times New Roman" w:hAnsi="Calibri" w:cs="Times New Roman"/>
              </w:rPr>
              <w:t>Ballymoghany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Enniscrone</w:t>
            </w:r>
            <w:proofErr w:type="spellEnd"/>
            <w:r>
              <w:rPr>
                <w:rFonts w:ascii="Calibri" w:eastAsia="Times New Roman" w:hAnsi="Calibri" w:cs="Times New Roman"/>
              </w:rPr>
              <w:t>, County Sligo</w:t>
            </w:r>
          </w:p>
        </w:tc>
        <w:tc>
          <w:tcPr>
            <w:tcW w:w="2268" w:type="dxa"/>
          </w:tcPr>
          <w:p w14:paraId="07CD2933" w14:textId="654361F6" w:rsidR="005102B5" w:rsidRDefault="005102B5" w:rsidP="003F6C71">
            <w:r>
              <w:t xml:space="preserve"> SL9068</w:t>
            </w:r>
          </w:p>
        </w:tc>
        <w:tc>
          <w:tcPr>
            <w:tcW w:w="3685" w:type="dxa"/>
          </w:tcPr>
          <w:p w14:paraId="25DAF587" w14:textId="21348231" w:rsidR="005102B5" w:rsidRDefault="00A6048F" w:rsidP="00A6048F">
            <w:r>
              <w:t>Yes</w:t>
            </w:r>
          </w:p>
        </w:tc>
      </w:tr>
      <w:tr w:rsidR="005102B5" w14:paraId="05C0FD1D" w14:textId="1AD93009" w:rsidTr="002A61EB">
        <w:trPr>
          <w:trHeight w:val="560"/>
        </w:trPr>
        <w:tc>
          <w:tcPr>
            <w:tcW w:w="567" w:type="dxa"/>
          </w:tcPr>
          <w:p w14:paraId="4932A838" w14:textId="45EFD83C" w:rsidR="005102B5" w:rsidRDefault="005102B5" w:rsidP="003F6C71">
            <w:r>
              <w:t>6</w:t>
            </w:r>
          </w:p>
        </w:tc>
        <w:tc>
          <w:tcPr>
            <w:tcW w:w="2297" w:type="dxa"/>
          </w:tcPr>
          <w:p w14:paraId="5B2C4A18" w14:textId="1E720E68" w:rsidR="005102B5" w:rsidRPr="00BC3FD0" w:rsidRDefault="005102B5" w:rsidP="003F6C71">
            <w:r w:rsidRPr="00BC3FD0">
              <w:t>Michelle Lavelle</w:t>
            </w:r>
          </w:p>
        </w:tc>
        <w:tc>
          <w:tcPr>
            <w:tcW w:w="1843" w:type="dxa"/>
          </w:tcPr>
          <w:p w14:paraId="4D2358C1" w14:textId="54E9242E" w:rsidR="005102B5" w:rsidRDefault="005C2468" w:rsidP="003F6C71">
            <w:proofErr w:type="spellStart"/>
            <w:r>
              <w:t>Cloonkeelaun</w:t>
            </w:r>
            <w:proofErr w:type="spellEnd"/>
            <w:r>
              <w:t xml:space="preserve">, </w:t>
            </w:r>
            <w:proofErr w:type="spellStart"/>
            <w:r>
              <w:t>Enniscrone</w:t>
            </w:r>
            <w:proofErr w:type="spellEnd"/>
            <w:r>
              <w:t>, County Sligo</w:t>
            </w:r>
          </w:p>
        </w:tc>
        <w:tc>
          <w:tcPr>
            <w:tcW w:w="2268" w:type="dxa"/>
          </w:tcPr>
          <w:p w14:paraId="6010BC61" w14:textId="20F78574" w:rsidR="005102B5" w:rsidRDefault="005102B5" w:rsidP="003F6C71">
            <w:r>
              <w:t>SL12378</w:t>
            </w:r>
          </w:p>
        </w:tc>
        <w:tc>
          <w:tcPr>
            <w:tcW w:w="3685" w:type="dxa"/>
          </w:tcPr>
          <w:p w14:paraId="107C25C0" w14:textId="6B5322BA" w:rsidR="005102B5" w:rsidRDefault="00A6048F" w:rsidP="003F6C71">
            <w:r>
              <w:t>Yes</w:t>
            </w:r>
          </w:p>
        </w:tc>
      </w:tr>
      <w:tr w:rsidR="005102B5" w14:paraId="798A67C2" w14:textId="43EE06F2" w:rsidTr="002A61EB">
        <w:trPr>
          <w:trHeight w:val="560"/>
        </w:trPr>
        <w:tc>
          <w:tcPr>
            <w:tcW w:w="567" w:type="dxa"/>
          </w:tcPr>
          <w:p w14:paraId="508DE215" w14:textId="53037AAE" w:rsidR="005102B5" w:rsidRDefault="005102B5" w:rsidP="003F6C71">
            <w:r>
              <w:t>7</w:t>
            </w:r>
          </w:p>
        </w:tc>
        <w:tc>
          <w:tcPr>
            <w:tcW w:w="2297" w:type="dxa"/>
          </w:tcPr>
          <w:p w14:paraId="0A882ED6" w14:textId="5627A76C" w:rsidR="005102B5" w:rsidRPr="00BC3FD0" w:rsidRDefault="005102B5" w:rsidP="003F6C71">
            <w:r w:rsidRPr="00BC3FD0">
              <w:t>Padraic Brennan</w:t>
            </w:r>
          </w:p>
        </w:tc>
        <w:tc>
          <w:tcPr>
            <w:tcW w:w="1843" w:type="dxa"/>
          </w:tcPr>
          <w:p w14:paraId="257982CA" w14:textId="6442ACFF" w:rsidR="005102B5" w:rsidRDefault="005C2468" w:rsidP="003F6C71">
            <w:proofErr w:type="spellStart"/>
            <w:r>
              <w:t>Carraun</w:t>
            </w:r>
            <w:proofErr w:type="spellEnd"/>
            <w:r>
              <w:t xml:space="preserve">, </w:t>
            </w:r>
            <w:proofErr w:type="spellStart"/>
            <w:r>
              <w:t>Corballa</w:t>
            </w:r>
            <w:proofErr w:type="spellEnd"/>
            <w:r>
              <w:t>, County Sligo</w:t>
            </w:r>
          </w:p>
        </w:tc>
        <w:tc>
          <w:tcPr>
            <w:tcW w:w="2268" w:type="dxa"/>
          </w:tcPr>
          <w:p w14:paraId="419B37F4" w14:textId="384EFD7A" w:rsidR="005102B5" w:rsidRDefault="005102B5" w:rsidP="003F6C71">
            <w:r>
              <w:t>SL13640</w:t>
            </w:r>
          </w:p>
        </w:tc>
        <w:tc>
          <w:tcPr>
            <w:tcW w:w="3685" w:type="dxa"/>
          </w:tcPr>
          <w:p w14:paraId="7614082C" w14:textId="08C0447F" w:rsidR="005102B5" w:rsidRDefault="00A6048F" w:rsidP="003F6C71">
            <w:r>
              <w:t>Yes</w:t>
            </w:r>
          </w:p>
        </w:tc>
      </w:tr>
      <w:tr w:rsidR="005102B5" w14:paraId="5B6838C1" w14:textId="77777777" w:rsidTr="002A61EB">
        <w:trPr>
          <w:trHeight w:val="560"/>
        </w:trPr>
        <w:tc>
          <w:tcPr>
            <w:tcW w:w="567" w:type="dxa"/>
          </w:tcPr>
          <w:p w14:paraId="38102D0F" w14:textId="3EB31402" w:rsidR="005102B5" w:rsidRDefault="005102B5" w:rsidP="003F6C71">
            <w:r>
              <w:t>10</w:t>
            </w:r>
          </w:p>
        </w:tc>
        <w:tc>
          <w:tcPr>
            <w:tcW w:w="2297" w:type="dxa"/>
          </w:tcPr>
          <w:p w14:paraId="5F9D75E2" w14:textId="7E95F3D6" w:rsidR="005102B5" w:rsidRPr="00BC3FD0" w:rsidRDefault="005102B5" w:rsidP="003F6C71">
            <w:r w:rsidRPr="00BC3FD0">
              <w:t>PJ Gillard</w:t>
            </w:r>
          </w:p>
        </w:tc>
        <w:tc>
          <w:tcPr>
            <w:tcW w:w="1843" w:type="dxa"/>
          </w:tcPr>
          <w:p w14:paraId="1029E777" w14:textId="77777777" w:rsidR="005102B5" w:rsidRDefault="008877AC" w:rsidP="003F6C71">
            <w:proofErr w:type="spellStart"/>
            <w:r w:rsidRPr="008877AC">
              <w:t>Rathreedaune</w:t>
            </w:r>
            <w:proofErr w:type="spellEnd"/>
            <w:r w:rsidRPr="008877AC">
              <w:t xml:space="preserve">, </w:t>
            </w:r>
            <w:proofErr w:type="spellStart"/>
            <w:r w:rsidRPr="008877AC">
              <w:t>Bonniconlon</w:t>
            </w:r>
            <w:proofErr w:type="spellEnd"/>
            <w:r w:rsidRPr="008877AC">
              <w:t xml:space="preserve">, Ballina, County Mayo </w:t>
            </w:r>
          </w:p>
          <w:p w14:paraId="36C04C59" w14:textId="10482EE4" w:rsidR="00A2326C" w:rsidRPr="008877AC" w:rsidRDefault="00A2326C" w:rsidP="003F6C71"/>
        </w:tc>
        <w:tc>
          <w:tcPr>
            <w:tcW w:w="2268" w:type="dxa"/>
          </w:tcPr>
          <w:p w14:paraId="6668A436" w14:textId="77777777" w:rsidR="005102B5" w:rsidRDefault="005102B5" w:rsidP="003F6C71">
            <w:r>
              <w:t>MY28810F</w:t>
            </w:r>
          </w:p>
          <w:p w14:paraId="0A3DC5BB" w14:textId="57708A8D" w:rsidR="00725716" w:rsidRDefault="00725716" w:rsidP="003F6C71">
            <w:r>
              <w:t>MY1999F</w:t>
            </w:r>
          </w:p>
        </w:tc>
        <w:tc>
          <w:tcPr>
            <w:tcW w:w="3685" w:type="dxa"/>
          </w:tcPr>
          <w:p w14:paraId="6E2428F3" w14:textId="3A03BB49" w:rsidR="00D6760E" w:rsidRDefault="00D6760E" w:rsidP="00D6760E">
            <w:r>
              <w:t xml:space="preserve">Yes </w:t>
            </w:r>
          </w:p>
          <w:p w14:paraId="2542C4D3" w14:textId="64A37749" w:rsidR="002F0C80" w:rsidRDefault="002F0C80" w:rsidP="003F6C71"/>
        </w:tc>
      </w:tr>
      <w:tr w:rsidR="005102B5" w14:paraId="0E0CDF06" w14:textId="77777777" w:rsidTr="002F0C80">
        <w:trPr>
          <w:trHeight w:val="1561"/>
        </w:trPr>
        <w:tc>
          <w:tcPr>
            <w:tcW w:w="567" w:type="dxa"/>
          </w:tcPr>
          <w:p w14:paraId="552D515C" w14:textId="3C17AEF0" w:rsidR="005102B5" w:rsidRDefault="005102B5" w:rsidP="003F6C71">
            <w:r>
              <w:t>11</w:t>
            </w:r>
          </w:p>
        </w:tc>
        <w:tc>
          <w:tcPr>
            <w:tcW w:w="2297" w:type="dxa"/>
          </w:tcPr>
          <w:p w14:paraId="4697286D" w14:textId="652498D2" w:rsidR="005102B5" w:rsidRPr="00BC3FD0" w:rsidRDefault="005102B5" w:rsidP="003F6C71">
            <w:r w:rsidRPr="00BC3FD0">
              <w:t>Garry Murray</w:t>
            </w:r>
          </w:p>
        </w:tc>
        <w:tc>
          <w:tcPr>
            <w:tcW w:w="1843" w:type="dxa"/>
          </w:tcPr>
          <w:p w14:paraId="79985920" w14:textId="77777777" w:rsidR="005102B5" w:rsidRDefault="00A2326C" w:rsidP="003F6C71">
            <w:proofErr w:type="spellStart"/>
            <w:r>
              <w:t>Glenree</w:t>
            </w:r>
            <w:proofErr w:type="spellEnd"/>
            <w:r>
              <w:t xml:space="preserve">, </w:t>
            </w:r>
            <w:proofErr w:type="spellStart"/>
            <w:r>
              <w:t>Bonniconlon</w:t>
            </w:r>
            <w:proofErr w:type="spellEnd"/>
            <w:r>
              <w:t>, Ballina, County Mayo</w:t>
            </w:r>
          </w:p>
          <w:p w14:paraId="2FF6B245" w14:textId="49BCDDBE" w:rsidR="00A2326C" w:rsidRDefault="00A2326C" w:rsidP="003F6C71"/>
        </w:tc>
        <w:tc>
          <w:tcPr>
            <w:tcW w:w="2268" w:type="dxa"/>
          </w:tcPr>
          <w:p w14:paraId="36EA09B3" w14:textId="77777777" w:rsidR="005102B5" w:rsidRDefault="005102B5" w:rsidP="003F6C71">
            <w:r>
              <w:t>MY28811F</w:t>
            </w:r>
          </w:p>
          <w:p w14:paraId="4B82DC96" w14:textId="7108F553" w:rsidR="00725716" w:rsidRDefault="00725716" w:rsidP="00725716">
            <w:r>
              <w:t xml:space="preserve">MY38198, MY18920F, </w:t>
            </w:r>
          </w:p>
          <w:p w14:paraId="2621BE49" w14:textId="7655480C" w:rsidR="00725716" w:rsidRDefault="00725716" w:rsidP="00725716">
            <w:r>
              <w:t>MY35770</w:t>
            </w:r>
          </w:p>
        </w:tc>
        <w:tc>
          <w:tcPr>
            <w:tcW w:w="3685" w:type="dxa"/>
          </w:tcPr>
          <w:p w14:paraId="130CB2CD" w14:textId="3C34A042" w:rsidR="00725716" w:rsidRDefault="002F0C80" w:rsidP="00A6048F">
            <w:r>
              <w:t xml:space="preserve">Yes </w:t>
            </w:r>
          </w:p>
        </w:tc>
      </w:tr>
      <w:tr w:rsidR="005102B5" w14:paraId="6A05DE43" w14:textId="77777777" w:rsidTr="002A61EB">
        <w:trPr>
          <w:trHeight w:val="560"/>
        </w:trPr>
        <w:tc>
          <w:tcPr>
            <w:tcW w:w="567" w:type="dxa"/>
          </w:tcPr>
          <w:p w14:paraId="3E898CB9" w14:textId="37396514" w:rsidR="005102B5" w:rsidRDefault="005102B5" w:rsidP="003F6C71">
            <w:r>
              <w:t>12</w:t>
            </w:r>
          </w:p>
        </w:tc>
        <w:tc>
          <w:tcPr>
            <w:tcW w:w="2297" w:type="dxa"/>
          </w:tcPr>
          <w:p w14:paraId="3DE86468" w14:textId="0FF43D54" w:rsidR="005102B5" w:rsidRPr="00FF1185" w:rsidRDefault="005102B5" w:rsidP="003F6C71">
            <w:pPr>
              <w:rPr>
                <w:highlight w:val="green"/>
              </w:rPr>
            </w:pPr>
            <w:r w:rsidRPr="00BC3FD0">
              <w:t>Francis Irwin and John Duffy</w:t>
            </w:r>
          </w:p>
        </w:tc>
        <w:tc>
          <w:tcPr>
            <w:tcW w:w="1843" w:type="dxa"/>
          </w:tcPr>
          <w:p w14:paraId="7678F78F" w14:textId="3B15739A" w:rsidR="005102B5" w:rsidRDefault="00B076FE" w:rsidP="003F6C71">
            <w:r w:rsidRPr="00BC3FD0">
              <w:t xml:space="preserve">Francis Irwin </w:t>
            </w:r>
            <w:r w:rsidR="007C73FC">
              <w:t xml:space="preserve">Carra, </w:t>
            </w:r>
            <w:proofErr w:type="spellStart"/>
            <w:r w:rsidR="007C73FC">
              <w:t>Bonniconlon</w:t>
            </w:r>
            <w:proofErr w:type="spellEnd"/>
            <w:r w:rsidR="007C73FC">
              <w:t>, Ballina, Co. Mayo</w:t>
            </w:r>
          </w:p>
          <w:p w14:paraId="2E157C29" w14:textId="77777777" w:rsidR="00B076FE" w:rsidRDefault="00B076FE" w:rsidP="003F6C71"/>
          <w:p w14:paraId="21DE63DC" w14:textId="6BA9BA13" w:rsidR="00B076FE" w:rsidRDefault="00B076FE" w:rsidP="003F6C71">
            <w:r w:rsidRPr="00BC3FD0">
              <w:t>John Duffy</w:t>
            </w:r>
          </w:p>
          <w:p w14:paraId="53546863" w14:textId="64D38691" w:rsidR="00B076FE" w:rsidRDefault="00B076FE" w:rsidP="003F6C71">
            <w:proofErr w:type="spellStart"/>
            <w:r>
              <w:lastRenderedPageBreak/>
              <w:t>Coolcronan</w:t>
            </w:r>
            <w:proofErr w:type="spellEnd"/>
            <w:r>
              <w:t xml:space="preserve"> House, </w:t>
            </w:r>
            <w:proofErr w:type="spellStart"/>
            <w:r>
              <w:t>Coolcronan</w:t>
            </w:r>
            <w:proofErr w:type="spellEnd"/>
            <w:r>
              <w:t xml:space="preserve">, Foxford,  </w:t>
            </w:r>
          </w:p>
          <w:p w14:paraId="1760C366" w14:textId="5674A114" w:rsidR="00B076FE" w:rsidRDefault="00B076FE" w:rsidP="003F6C71">
            <w:r>
              <w:t>Mayo</w:t>
            </w:r>
          </w:p>
        </w:tc>
        <w:tc>
          <w:tcPr>
            <w:tcW w:w="2268" w:type="dxa"/>
          </w:tcPr>
          <w:p w14:paraId="7634DCD2" w14:textId="26CBBDA1" w:rsidR="005102B5" w:rsidRDefault="005102B5" w:rsidP="003F6C71">
            <w:r>
              <w:lastRenderedPageBreak/>
              <w:t>MY28807F</w:t>
            </w:r>
          </w:p>
        </w:tc>
        <w:tc>
          <w:tcPr>
            <w:tcW w:w="3685" w:type="dxa"/>
          </w:tcPr>
          <w:p w14:paraId="0A0D5540" w14:textId="49F4DB6B" w:rsidR="005102B5" w:rsidRDefault="002F0C80" w:rsidP="003F6C71">
            <w:r>
              <w:t xml:space="preserve">Yes </w:t>
            </w:r>
          </w:p>
        </w:tc>
      </w:tr>
      <w:tr w:rsidR="005102B5" w14:paraId="509445C5" w14:textId="77777777" w:rsidTr="002A61EB">
        <w:trPr>
          <w:trHeight w:val="560"/>
        </w:trPr>
        <w:tc>
          <w:tcPr>
            <w:tcW w:w="567" w:type="dxa"/>
          </w:tcPr>
          <w:p w14:paraId="6E9FD49D" w14:textId="5E1A9CF7" w:rsidR="005102B5" w:rsidRDefault="005102B5" w:rsidP="003F6C71">
            <w:r>
              <w:t>13</w:t>
            </w:r>
          </w:p>
        </w:tc>
        <w:tc>
          <w:tcPr>
            <w:tcW w:w="2297" w:type="dxa"/>
          </w:tcPr>
          <w:p w14:paraId="04AC74C3" w14:textId="545E851F" w:rsidR="005102B5" w:rsidRPr="004D0E3B" w:rsidRDefault="00A6048F" w:rsidP="003F6C71">
            <w:r w:rsidRPr="004D0E3B">
              <w:t>Mercury Renewables (</w:t>
            </w:r>
            <w:proofErr w:type="spellStart"/>
            <w:r w:rsidRPr="004D0E3B">
              <w:t>Carrowleagh</w:t>
            </w:r>
            <w:proofErr w:type="spellEnd"/>
            <w:r w:rsidRPr="004D0E3B">
              <w:t>) Limited (</w:t>
            </w:r>
            <w:r w:rsidR="00144BC9">
              <w:t xml:space="preserve">beneficial owner under Contract for Sale </w:t>
            </w:r>
            <w:r w:rsidR="00A45E29">
              <w:t xml:space="preserve">dated </w:t>
            </w:r>
            <w:r w:rsidR="00144BC9">
              <w:t>22.12.23</w:t>
            </w:r>
            <w:r w:rsidRPr="004D0E3B">
              <w:t>)</w:t>
            </w:r>
          </w:p>
        </w:tc>
        <w:tc>
          <w:tcPr>
            <w:tcW w:w="1843" w:type="dxa"/>
          </w:tcPr>
          <w:p w14:paraId="7937F20A" w14:textId="77777777" w:rsidR="00A45E29" w:rsidRDefault="00A45E29" w:rsidP="00A45E29">
            <w:proofErr w:type="spellStart"/>
            <w:r>
              <w:t>Coolcronan</w:t>
            </w:r>
            <w:proofErr w:type="spellEnd"/>
            <w:r>
              <w:t xml:space="preserve"> House, </w:t>
            </w:r>
            <w:proofErr w:type="spellStart"/>
            <w:r>
              <w:t>Coolcronan</w:t>
            </w:r>
            <w:proofErr w:type="spellEnd"/>
            <w:r>
              <w:t>, Foxford, County Mayo</w:t>
            </w:r>
          </w:p>
          <w:p w14:paraId="67081BB4" w14:textId="09B82A35" w:rsidR="005102B5" w:rsidRDefault="005102B5" w:rsidP="003F6C71"/>
        </w:tc>
        <w:tc>
          <w:tcPr>
            <w:tcW w:w="2268" w:type="dxa"/>
          </w:tcPr>
          <w:p w14:paraId="3D1BB171" w14:textId="270A688D" w:rsidR="005102B5" w:rsidRDefault="005102B5" w:rsidP="003F6C71">
            <w:r>
              <w:t>MY35771</w:t>
            </w:r>
          </w:p>
        </w:tc>
        <w:tc>
          <w:tcPr>
            <w:tcW w:w="3685" w:type="dxa"/>
          </w:tcPr>
          <w:p w14:paraId="5A277400" w14:textId="623A02BD" w:rsidR="005102B5" w:rsidRDefault="005102B5" w:rsidP="003F6C71">
            <w:r>
              <w:t>N/A</w:t>
            </w:r>
          </w:p>
        </w:tc>
      </w:tr>
      <w:tr w:rsidR="005102B5" w14:paraId="738F8E86" w14:textId="77777777" w:rsidTr="002A61EB">
        <w:trPr>
          <w:trHeight w:val="560"/>
        </w:trPr>
        <w:tc>
          <w:tcPr>
            <w:tcW w:w="567" w:type="dxa"/>
          </w:tcPr>
          <w:p w14:paraId="7C10DD1A" w14:textId="51E197E5" w:rsidR="005102B5" w:rsidRDefault="005102B5" w:rsidP="003F6C71">
            <w:r>
              <w:t>14</w:t>
            </w:r>
          </w:p>
        </w:tc>
        <w:tc>
          <w:tcPr>
            <w:tcW w:w="2297" w:type="dxa"/>
          </w:tcPr>
          <w:p w14:paraId="2DFF232F" w14:textId="7080676A" w:rsidR="005102B5" w:rsidRPr="004D0E3B" w:rsidRDefault="005102B5" w:rsidP="003F6C71">
            <w:r w:rsidRPr="004D0E3B">
              <w:t>Mercury Renewables (</w:t>
            </w:r>
            <w:proofErr w:type="spellStart"/>
            <w:r w:rsidRPr="004D0E3B">
              <w:t>Carrowleagh</w:t>
            </w:r>
            <w:proofErr w:type="spellEnd"/>
            <w:r w:rsidRPr="004D0E3B">
              <w:t>) Limited (registration pending in PRA)</w:t>
            </w:r>
          </w:p>
        </w:tc>
        <w:tc>
          <w:tcPr>
            <w:tcW w:w="1843" w:type="dxa"/>
          </w:tcPr>
          <w:p w14:paraId="0B4F37AE" w14:textId="77777777" w:rsidR="005102B5" w:rsidRDefault="009226BF" w:rsidP="003F6C71">
            <w:proofErr w:type="spellStart"/>
            <w:r>
              <w:t>Coolcronan</w:t>
            </w:r>
            <w:proofErr w:type="spellEnd"/>
            <w:r>
              <w:t xml:space="preserve"> House, </w:t>
            </w:r>
            <w:proofErr w:type="spellStart"/>
            <w:r>
              <w:t>Coolcronan</w:t>
            </w:r>
            <w:proofErr w:type="spellEnd"/>
            <w:r>
              <w:t>, Foxford, County Mayo</w:t>
            </w:r>
          </w:p>
          <w:p w14:paraId="2FF59BEA" w14:textId="272623EE" w:rsidR="009226BF" w:rsidRDefault="009226BF" w:rsidP="003F6C71"/>
        </w:tc>
        <w:tc>
          <w:tcPr>
            <w:tcW w:w="2268" w:type="dxa"/>
          </w:tcPr>
          <w:p w14:paraId="7C6B31AD" w14:textId="7D830EBF" w:rsidR="005102B5" w:rsidRDefault="005102B5" w:rsidP="003F6C71">
            <w:r>
              <w:t>MY20263F</w:t>
            </w:r>
          </w:p>
        </w:tc>
        <w:tc>
          <w:tcPr>
            <w:tcW w:w="3685" w:type="dxa"/>
          </w:tcPr>
          <w:p w14:paraId="21A6173F" w14:textId="7E386C9B" w:rsidR="005102B5" w:rsidRDefault="005102B5" w:rsidP="003F6C71">
            <w:r>
              <w:t>N/A</w:t>
            </w:r>
          </w:p>
        </w:tc>
      </w:tr>
      <w:tr w:rsidR="005102B5" w14:paraId="017B07E8" w14:textId="77777777" w:rsidTr="002A61EB">
        <w:trPr>
          <w:trHeight w:val="560"/>
        </w:trPr>
        <w:tc>
          <w:tcPr>
            <w:tcW w:w="567" w:type="dxa"/>
          </w:tcPr>
          <w:p w14:paraId="01F677A2" w14:textId="4216D43A" w:rsidR="005102B5" w:rsidRDefault="005102B5" w:rsidP="003F6C71">
            <w:r>
              <w:t>16</w:t>
            </w:r>
          </w:p>
        </w:tc>
        <w:tc>
          <w:tcPr>
            <w:tcW w:w="2297" w:type="dxa"/>
          </w:tcPr>
          <w:p w14:paraId="67583759" w14:textId="0FC917C0" w:rsidR="005102B5" w:rsidRPr="004D0E3B" w:rsidRDefault="005102B5" w:rsidP="003F6C71">
            <w:r w:rsidRPr="004D0E3B">
              <w:t>Seamus Quinn</w:t>
            </w:r>
          </w:p>
        </w:tc>
        <w:tc>
          <w:tcPr>
            <w:tcW w:w="1843" w:type="dxa"/>
          </w:tcPr>
          <w:p w14:paraId="2AD9E166" w14:textId="77777777" w:rsidR="005102B5" w:rsidRDefault="005C2468" w:rsidP="003F6C71">
            <w:r>
              <w:t xml:space="preserve">Kilbride, </w:t>
            </w:r>
            <w:proofErr w:type="spellStart"/>
            <w:r>
              <w:t>Bonniconlon</w:t>
            </w:r>
            <w:proofErr w:type="spellEnd"/>
            <w:r>
              <w:t>, Ballina, County Mayo</w:t>
            </w:r>
          </w:p>
          <w:p w14:paraId="3E5045B3" w14:textId="2A3E4D5E" w:rsidR="005C2468" w:rsidRDefault="005C2468" w:rsidP="003F6C71"/>
        </w:tc>
        <w:tc>
          <w:tcPr>
            <w:tcW w:w="2268" w:type="dxa"/>
          </w:tcPr>
          <w:p w14:paraId="288EB1E1" w14:textId="1FE58FB5" w:rsidR="005102B5" w:rsidRDefault="005102B5" w:rsidP="003F6C71">
            <w:r>
              <w:t>MY49048</w:t>
            </w:r>
          </w:p>
        </w:tc>
        <w:tc>
          <w:tcPr>
            <w:tcW w:w="3685" w:type="dxa"/>
          </w:tcPr>
          <w:p w14:paraId="22B457AD" w14:textId="4B7ECB70" w:rsidR="005102B5" w:rsidRDefault="00144BC9" w:rsidP="003F6C71">
            <w:r>
              <w:t>Yes</w:t>
            </w:r>
          </w:p>
        </w:tc>
      </w:tr>
    </w:tbl>
    <w:p w14:paraId="2FE1043F" w14:textId="6249BE8E" w:rsidR="009F133D" w:rsidRDefault="009F133D"/>
    <w:sectPr w:rsidR="009F133D" w:rsidSect="007F0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9E68" w14:textId="77777777" w:rsidR="007F0A88" w:rsidRDefault="007F0A88" w:rsidP="007B2A5D">
      <w:r>
        <w:separator/>
      </w:r>
    </w:p>
  </w:endnote>
  <w:endnote w:type="continuationSeparator" w:id="0">
    <w:p w14:paraId="0E11AD3C" w14:textId="77777777" w:rsidR="007F0A88" w:rsidRDefault="007F0A88" w:rsidP="007B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F73F" w14:textId="77777777" w:rsidR="007B2A5D" w:rsidRDefault="007B2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Outline Content"/>
      <w:tag w:val="79DCF7148FBE44F290ADBB03633C84A8DOCID_FOOTER"/>
      <w:id w:val="791632998"/>
      <w:placeholder>
        <w:docPart w:val="C772466A8BA242EBB5978C73ED6BF48A"/>
      </w:placeholder>
    </w:sdtPr>
    <w:sdtEndPr/>
    <w:sdtContent>
      <w:p w14:paraId="4FFBFFA8" w14:textId="29974488" w:rsidR="007B2A5D" w:rsidRDefault="00CB3760" w:rsidP="007B2A5D">
        <w:pPr>
          <w:pStyle w:val="DocID"/>
        </w:pPr>
        <w:r>
          <w:t>10561743.1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1454" w14:textId="77777777" w:rsidR="007B2A5D" w:rsidRDefault="007B2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47E9" w14:textId="77777777" w:rsidR="007F0A88" w:rsidRDefault="007F0A88" w:rsidP="007B2A5D">
      <w:r>
        <w:separator/>
      </w:r>
    </w:p>
  </w:footnote>
  <w:footnote w:type="continuationSeparator" w:id="0">
    <w:p w14:paraId="17D58950" w14:textId="77777777" w:rsidR="007F0A88" w:rsidRDefault="007F0A88" w:rsidP="007B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62CF" w14:textId="77777777" w:rsidR="007B2A5D" w:rsidRDefault="007B2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98EBA" w14:textId="77777777" w:rsidR="007B2A5D" w:rsidRDefault="007B2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EC4A" w14:textId="77777777" w:rsidR="007B2A5D" w:rsidRDefault="007B2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35B1"/>
    <w:multiLevelType w:val="hybridMultilevel"/>
    <w:tmpl w:val="271A5CB0"/>
    <w:lvl w:ilvl="0" w:tplc="76CCE0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7E7C8E"/>
    <w:multiLevelType w:val="multilevel"/>
    <w:tmpl w:val="332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C6865"/>
    <w:multiLevelType w:val="multilevel"/>
    <w:tmpl w:val="8560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628492">
    <w:abstractNumId w:val="1"/>
  </w:num>
  <w:num w:numId="2" w16cid:durableId="396243781">
    <w:abstractNumId w:val="2"/>
  </w:num>
  <w:num w:numId="3" w16cid:durableId="171357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72"/>
    <w:rsid w:val="00006868"/>
    <w:rsid w:val="000536C0"/>
    <w:rsid w:val="000939B4"/>
    <w:rsid w:val="000B1B3C"/>
    <w:rsid w:val="000C1E44"/>
    <w:rsid w:val="000D23C4"/>
    <w:rsid w:val="000E2FA3"/>
    <w:rsid w:val="00144BC9"/>
    <w:rsid w:val="0014669F"/>
    <w:rsid w:val="00197B1D"/>
    <w:rsid w:val="001D2260"/>
    <w:rsid w:val="00200DC3"/>
    <w:rsid w:val="00272FB9"/>
    <w:rsid w:val="00294905"/>
    <w:rsid w:val="002A61EB"/>
    <w:rsid w:val="002D2369"/>
    <w:rsid w:val="002F0C80"/>
    <w:rsid w:val="003537D6"/>
    <w:rsid w:val="00366EF5"/>
    <w:rsid w:val="003738A4"/>
    <w:rsid w:val="003B6091"/>
    <w:rsid w:val="003E58DE"/>
    <w:rsid w:val="003F6C71"/>
    <w:rsid w:val="00400D50"/>
    <w:rsid w:val="004A7B84"/>
    <w:rsid w:val="004D0E3B"/>
    <w:rsid w:val="004E686C"/>
    <w:rsid w:val="004E68E2"/>
    <w:rsid w:val="005102B5"/>
    <w:rsid w:val="005855CF"/>
    <w:rsid w:val="005C2468"/>
    <w:rsid w:val="005C3D45"/>
    <w:rsid w:val="005D2860"/>
    <w:rsid w:val="005F78B2"/>
    <w:rsid w:val="00615155"/>
    <w:rsid w:val="006A1F6A"/>
    <w:rsid w:val="006C1CB2"/>
    <w:rsid w:val="006D387F"/>
    <w:rsid w:val="00725716"/>
    <w:rsid w:val="007320B6"/>
    <w:rsid w:val="00795927"/>
    <w:rsid w:val="007B2A5D"/>
    <w:rsid w:val="007C73FC"/>
    <w:rsid w:val="007F0A88"/>
    <w:rsid w:val="008207F3"/>
    <w:rsid w:val="008877AC"/>
    <w:rsid w:val="00895F64"/>
    <w:rsid w:val="008C6393"/>
    <w:rsid w:val="008D4F2D"/>
    <w:rsid w:val="008F258D"/>
    <w:rsid w:val="009173E2"/>
    <w:rsid w:val="009226BF"/>
    <w:rsid w:val="0093358A"/>
    <w:rsid w:val="0093583E"/>
    <w:rsid w:val="00957B4F"/>
    <w:rsid w:val="0099381E"/>
    <w:rsid w:val="009F03A1"/>
    <w:rsid w:val="009F133D"/>
    <w:rsid w:val="00A2111E"/>
    <w:rsid w:val="00A214AC"/>
    <w:rsid w:val="00A2326C"/>
    <w:rsid w:val="00A45E29"/>
    <w:rsid w:val="00A45F6D"/>
    <w:rsid w:val="00A6048F"/>
    <w:rsid w:val="00AA0F3F"/>
    <w:rsid w:val="00AA249E"/>
    <w:rsid w:val="00AD42F4"/>
    <w:rsid w:val="00AE75D6"/>
    <w:rsid w:val="00AF38C6"/>
    <w:rsid w:val="00B076FE"/>
    <w:rsid w:val="00B25677"/>
    <w:rsid w:val="00B4688B"/>
    <w:rsid w:val="00B55EEC"/>
    <w:rsid w:val="00B81285"/>
    <w:rsid w:val="00BC3FD0"/>
    <w:rsid w:val="00CA3F30"/>
    <w:rsid w:val="00CA7826"/>
    <w:rsid w:val="00CB3760"/>
    <w:rsid w:val="00CD7C73"/>
    <w:rsid w:val="00D00A27"/>
    <w:rsid w:val="00D2691A"/>
    <w:rsid w:val="00D6760E"/>
    <w:rsid w:val="00D912A7"/>
    <w:rsid w:val="00E16ABF"/>
    <w:rsid w:val="00E357DB"/>
    <w:rsid w:val="00E41572"/>
    <w:rsid w:val="00F02B5F"/>
    <w:rsid w:val="00F04AE8"/>
    <w:rsid w:val="00F10BFD"/>
    <w:rsid w:val="00F14023"/>
    <w:rsid w:val="00F17B7E"/>
    <w:rsid w:val="00F81090"/>
    <w:rsid w:val="00FA58EF"/>
    <w:rsid w:val="00FD4450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CDE1"/>
  <w15:docId w15:val="{67FCA088-E6CF-44EE-A31A-BCD065E0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41572"/>
  </w:style>
  <w:style w:type="paragraph" w:styleId="BalloonText">
    <w:name w:val="Balloon Text"/>
    <w:basedOn w:val="Normal"/>
    <w:link w:val="BalloonTextChar"/>
    <w:uiPriority w:val="99"/>
    <w:semiHidden/>
    <w:unhideWhenUsed/>
    <w:rsid w:val="00FA5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5D"/>
  </w:style>
  <w:style w:type="paragraph" w:styleId="Footer">
    <w:name w:val="footer"/>
    <w:basedOn w:val="Normal"/>
    <w:link w:val="FooterChar"/>
    <w:uiPriority w:val="99"/>
    <w:unhideWhenUsed/>
    <w:rsid w:val="007B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A5D"/>
  </w:style>
  <w:style w:type="character" w:styleId="PlaceholderText">
    <w:name w:val="Placeholder Text"/>
    <w:basedOn w:val="DefaultParagraphFont"/>
    <w:uiPriority w:val="99"/>
    <w:semiHidden/>
    <w:rsid w:val="007B2A5D"/>
    <w:rPr>
      <w:color w:val="808080"/>
    </w:rPr>
  </w:style>
  <w:style w:type="paragraph" w:customStyle="1" w:styleId="DocID">
    <w:name w:val="DocID"/>
    <w:basedOn w:val="Normal"/>
    <w:link w:val="DocIDChar"/>
    <w:rsid w:val="007B2A5D"/>
    <w:rPr>
      <w:rFonts w:ascii="Calibri" w:hAnsi="Calibri" w:cs="Calibri"/>
      <w:bCs/>
      <w:sz w:val="16"/>
    </w:rPr>
  </w:style>
  <w:style w:type="character" w:customStyle="1" w:styleId="DocIDChar">
    <w:name w:val="DocID Char"/>
    <w:basedOn w:val="DefaultParagraphFont"/>
    <w:link w:val="DocID"/>
    <w:rsid w:val="007B2A5D"/>
    <w:rPr>
      <w:rFonts w:ascii="Calibri" w:hAnsi="Calibri" w:cs="Calibri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imanage.xml" Type="http://schemas.openxmlformats.org/officeDocument/2006/relationships/customXml" Target="/customXML/item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72466A8BA242EBB5978C73ED6B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318-6021-4732-9F7E-760BFBCA785D}"/>
      </w:docPartPr>
      <w:docPartBody>
        <w:p w:rsidR="00FD1184" w:rsidRDefault="00FD118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B8"/>
    <w:rsid w:val="00086EB2"/>
    <w:rsid w:val="00134DB8"/>
    <w:rsid w:val="008A11B8"/>
    <w:rsid w:val="00A866F4"/>
    <w:rsid w:val="00B318F6"/>
    <w:rsid w:val="00FA579A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1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f 8 1 0 6 b a a - c 3 5 7 - 4 b c 7 - a 5 0 6 - 6 6 d 4 d 8 7 2 e 0 7 1 "   d o c u m e n t I d = " 7 3 f 0 9 0 f d - e 5 b c - 4 f 9 8 - 8 e d 3 - a 3 6 f 4 f 4 0 d f 7 5 "   t e m p l a t e F u l l N a m e = " C : \ U s e r s \ s . d o l a n \ A p p D a t a \ R o a m i n g \ m i c r o s o f t \ t e m p l a t e s \ N o r m a l . d o t m "   v e r s i o n = " 0 "   s c h e m a V e r s i o n = " 1 "   l a n g u a g e I s o = " e n - I E "   o f f i c e I d = " 1 6 2 a 4 2 a c - 2 c 1 f - 4 c 8 9 - 9 2 7 d - 3 9 e 1 d f 8 c 9 f a 9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 d 6 4 5 9 d b 1 - 7 c 3 0 - 4 2 f b - 8 1 d c - c e 7 6 5 8 7 e c b 7 2 < / i d >  
         < n a m e > E m m a   O ' C o n n e l l < / n a m e >  
         < i n i t i a l s / >  
         < p r i m a r y O f f i c e > D u b l i n < / p r i m a r y O f f i c e >  
         < p r i m a r y O f f i c e I d > 1 6 2 a 4 2 a c - 2 c 1 f - 4 c 8 9 - 9 2 7 d - 3 9 e 1 d f 8 c 9 f a 9 < / p r i m a r y O f f i c e I d >  
         < p r i m a r y L a n g u a g e I s o > e n - I E < / p r i m a r y L a n g u a g e I s o >  
         < p h o n e N u m b e r F o r m a t > + 3 5 3   ( 0 ) 1   4 1 8 0 X X X < / p h o n e N u m b e r F o r m a t >  
         < f a x N u m b e r F o r m a t > + 3 5 3   ( 0 ) 1     6 1 7 7 0 X X < / f a x N u m b e r F o r m a t >  
         < m o b i l e N u m b e r F o r m a t / >  
         < j o b D e s c r i p t i o n > T r a i n e e < / j o b D e s c r i p t i o n >  
         < d e p a r t m e n t / >  
         < e m a i l > e . o c o n n e l l @ b e a u c h a m p s . i e < / e m a i l >  
         < r a w D i r e c t L i n e > 3 5 3 0 1 4 1 8 0 9 6 9 < / r a w D i r e c t L i n e >  
         < r a w D i r e c t F a x > 3 5 3 0 1 6 1 7 7 0 < / r a w D i r e c t F a x >  
         < m o b i l e / >  
         < l o g i n > e . o c o n n e l l < / l o g i n >  
         < e m p l y e e I d / >  
         < b a r R e g i s t r a t i o n s / >  
     < / a u t h o r >  
     < c o n t e n t C o n t r o l s >  
         < c o n t e n t C o n t r o l   i d = " 7 9 d c f 7 1 4 - 8 f b e - 4 4 f 2 - 9 0 a d - b b 0 3 6 3 3 c 8 4 a 8 "   n a m e = " D o c I d "   a s s e m b l y = " I p h e l i o n . O u t l i n e . W o r d . d l l "   t y p e = " I p h e l i o n . O u t l i n e . W o r d . R e n d e r e r s . T e x t R e n d e r e r "   o r d e r = " 3 "   a c t i v e = " t r u e "   e n t i t y I d = " d 4 f a 5 7 b 7 - 8 d 2 0 - 4 c 3 9 - a c a 1 - 0 d d 1 b 9 6 9 5 9 f b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d 4 f a 5 7 b 7 - 8 d 2 0 - 4 c 3 9 - a c a 1 - 0 d d 1 b 9 6 9 5 9 f b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 D U F 1 1 1 < / f i e l d >  
         < f i e l d   i d = " d 1 a 0 c 0 3 d - 0 2 5 8 - 4 7 a c - b b 6 d - 4 5 8 a 7 8 e 5 6 4 7 4 "   n a m e = " C l i e n t N a m e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 D u f f y   J o h n < / f i e l d >  
         < f i e l d   i d = " 3 6 2 d d c e b - 8 f c 2 - 4 e a d - b 5 3 5 - e d 9 e 8 3 5 9 8 3 8 4 "   n a m e = " M a t t e r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 3 3 < / f i e l d >  
         < f i e l d   i d = " a 3 e e f 5 1 4 - 2 4 7 f - 4 2 8 1 - b 6 a 2 - 3 b 4 d 3 4 b c 6 8 c f "   n a m e = " M a t t e r N a m e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 P l a n n i n g   a n d   E n v i r o n m e n t a l   L a w   S u p p o r t   f o r   P r o p o s e d   G r e e n   H y d r o g e n   D e v e l o p m e n t < / f i e l d >  
         < f i e l d   i d = " 7 5 3 2 7 c a 1 - c 6 c b - 4 7 8 0 - 8 a 2 2 - 2 1 8 1 7 3 d 5 2 c 3 7 "   n a m e = " T y p i s t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 S . C O N A T Y < / f i e l d >  
         < f i e l d   i d = " 9 a 9 2 6 9 a e - 1 d 5 b - 4 3 6 5 - 9 d a 1 - 6 3 7 c 5 f 3 3 0 a 8 f "   n a m e = " A u t h o r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 S . C O N A T Y < / f i e l d >  
         < f i e l d   i d = " a 0 0 2 e 7 8 a - 8 e 1 8 - 4 3 7 5 - b e f 7 - 9 f 6 8 7 e 9 3 1 f 6 5 "   n a m e = " T i t l e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 P r o p e r t y   O v e r v i e w < / f i e l d >  
         < f i e l d   i d = " 6 4 f f 0 0 3 6 - a 6 a f - 4 b 1 1 - a 4 e a - 4 0 2 a 2 f 2 7 3 e 2 1 "   n a m e = " D o c T y p e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 D O C < / f i e l d >  
         < f i e l d   i d = " 7 a b e a 0 f 8 - 4 6 b 7 - 4 9 6 8 - b b 1 2 - 0 4 a 8 9 9 f 0 d 7 7 8 "   n a m e = " D o c S u b T y p e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 w o r k . b e a u c h a m p s . i e < / f i e l d >  
         < f i e l d   i d = " 2 f e f 3 f 1 9 - 2 3 2 d - 4 1 4 2 - b 5 2 5 - 1 1 d 8 a 7 6 a 6 e 9 b "   n a m e = " L i b r a r y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 A C T I V E < / f i e l d >  
         < f i e l d   i d = " 3 8 8 a 1 e 1 3 - 9 9 7 8 - 4 5 4 7 - 8 c 3 9 - 2 9 b 8 9 a 1 1 d 7 2 a "   n a m e = " W o r k s p a c e I d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 1 0 5 6 1 7 4 3 < / f i e l d >  
         < f i e l d   i d = " c 9 0 9 4 b 9 c - 5 2 f d - 4 4 0 3 - b b 8 3 - 9 b b 3 a b 5 3 6 8 a d "   n a m e = " D o c V e r s i o n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d 4 f a 5 7 b 7 - 8 d 2 0 - 4 c 3 9 - a c a 1 - 0 d d 1 b 9 6 9 5 9 f b "   l i n k e d E n t i t y I d = " d 4 f a 5 7 b 7 - 8 d 2 0 - 4 c 3 9 - a c a 1 - 0 d d 1 b 9 6 9 5 9 f b "   l i n k e d F i e l d I d = " 0 0 0 0 0 0 0 0 - 0 0 0 0 - 0 0 0 0 - 0 0 0 0 - 0 0 0 0 0 0 0 0 0 0 0 0 "   l i n k e d F i e l d I n d e x = " 0 "   i n d e x = " 0 "   f i e l d T y p e = " q u e s t i o n "   f o r m a t = " { D M S . D o c N u m b e r }   & a m p ;   & q u o t ;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d 4 f a 5 7 b 7 - 8 d 2 0 - 4 c 3 9 - a c a 1 - 0 d d 1 b 9 6 9 5 9 f b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 A C T I V E ! 1 0 5 6 1 7 4 3 . 1 < / d o c u m e n t i d >  
     < s e n d e r i d > S . C O N A T Y < / s e n d e r i d >  
     < s e n d e r e m a i l > S . C O N A T Y @ B E A U C H A M P S . I E < / s e n d e r e m a i l >  
     < l a s t m o d i f i e d > 2 0 2 4 - 0 3 - 1 9 T 1 5 : 3 9 : 0 0 . 0 0 0 0 0 0 0 + 0 0 : 0 0 < / l a s t m o d i f i e d >  
     < d a t a b a s e > A C T I V E 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2CF75A45F264092FF563880F59EA8" ma:contentTypeVersion="6" ma:contentTypeDescription="Create a new document." ma:contentTypeScope="" ma:versionID="a4cdf290addb0e1d687cc1c2e1b89659">
  <xsd:schema xmlns:xsd="http://www.w3.org/2001/XMLSchema" xmlns:xs="http://www.w3.org/2001/XMLSchema" xmlns:p="http://schemas.microsoft.com/office/2006/metadata/properties" xmlns:ns2="45b40705-6d1c-4ddd-94d8-fb920bc61c82" targetNamespace="http://schemas.microsoft.com/office/2006/metadata/properties" ma:root="true" ma:fieldsID="7d42ea2a6047adf9300cb59a2f5ce52c" ns2:_="">
    <xsd:import namespace="45b40705-6d1c-4ddd-94d8-fb920bc6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0705-6d1c-4ddd-94d8-fb920bc61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F8A41-13BC-4EE2-8706-E120DA49F8F2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A02AED2B-3DE3-44CB-8115-CF89A897970B}"/>
</file>

<file path=customXml/itemProps3.xml><?xml version="1.0" encoding="utf-8"?>
<ds:datastoreItem xmlns:ds="http://schemas.openxmlformats.org/officeDocument/2006/customXml" ds:itemID="{0F38582F-0B08-4222-9385-D4F49900AB92}"/>
</file>

<file path=customXml/itemProps4.xml><?xml version="1.0" encoding="utf-8"?>
<ds:datastoreItem xmlns:ds="http://schemas.openxmlformats.org/officeDocument/2006/customXml" ds:itemID="{AED9DF9F-5CDF-489E-B5B7-42D1AB6BF03B}"/>
</file>

<file path=customXml/itemProps5.xml><?xml version="1.0" encoding="utf-8"?>
<ds:datastoreItem xmlns:ds="http://schemas.openxmlformats.org/officeDocument/2006/customXml" ds:itemID="{915E8BED-43FF-4F46-B5C6-60A959ED2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Duffy</dc:creator>
  <cp:keywords/>
  <dc:description/>
  <cp:lastModifiedBy>Stephen Dolan</cp:lastModifiedBy>
  <cp:revision>5</cp:revision>
  <dcterms:created xsi:type="dcterms:W3CDTF">2024-03-19T12:56:00Z</dcterms:created>
  <dcterms:modified xsi:type="dcterms:W3CDTF">2024-03-19T15:39:00Z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0x01010005A2CF75A45F264092FF563880F59EA8</vt:lpwstr>
  </property>
</Properties>
</file>